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76C5" w14:textId="658AEA27" w:rsidR="00B01912" w:rsidRDefault="00445C12" w:rsidP="00AC1AAD">
      <w:pPr>
        <w:tabs>
          <w:tab w:val="left" w:pos="8023"/>
        </w:tabs>
        <w:rPr>
          <w:b/>
          <w:i/>
          <w:sz w:val="24"/>
        </w:rPr>
      </w:pPr>
      <w:r>
        <w:rPr>
          <w:b/>
          <w:sz w:val="24"/>
        </w:rPr>
        <w:t>CENWP-OD-</w:t>
      </w:r>
      <w:r w:rsidR="00F879CC">
        <w:rPr>
          <w:b/>
          <w:iCs/>
          <w:sz w:val="24"/>
        </w:rPr>
        <w:t>B</w:t>
      </w:r>
      <w:r w:rsidR="00732FBC">
        <w:rPr>
          <w:b/>
          <w:i/>
          <w:sz w:val="24"/>
        </w:rPr>
        <w:t xml:space="preserve">                                                                                                           </w:t>
      </w:r>
      <w:r w:rsidR="004B0F6B">
        <w:rPr>
          <w:b/>
          <w:iCs/>
          <w:sz w:val="24"/>
        </w:rPr>
        <w:t>28</w:t>
      </w:r>
      <w:r w:rsidR="00732FBC">
        <w:rPr>
          <w:b/>
          <w:iCs/>
          <w:sz w:val="24"/>
        </w:rPr>
        <w:t xml:space="preserve"> August </w:t>
      </w:r>
      <w:r w:rsidR="00F879CC">
        <w:rPr>
          <w:b/>
          <w:iCs/>
          <w:sz w:val="24"/>
        </w:rPr>
        <w:t>2023</w:t>
      </w:r>
    </w:p>
    <w:p w14:paraId="373A1C70" w14:textId="77777777" w:rsidR="00B01912" w:rsidRDefault="00B01912" w:rsidP="000F0F49">
      <w:pPr>
        <w:pStyle w:val="BodyText"/>
        <w:rPr>
          <w:b/>
          <w:i/>
          <w:sz w:val="31"/>
        </w:rPr>
      </w:pPr>
    </w:p>
    <w:p w14:paraId="4B61C95B" w14:textId="2A4E1996" w:rsidR="00B01912" w:rsidRDefault="00445C12" w:rsidP="00AC1AAD">
      <w:pPr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</w:p>
    <w:p w14:paraId="0E5CD8F8" w14:textId="77777777" w:rsidR="00AC1AAD" w:rsidRDefault="00AC1AAD" w:rsidP="00AC1AAD">
      <w:pPr>
        <w:rPr>
          <w:b/>
          <w:sz w:val="24"/>
        </w:rPr>
      </w:pPr>
    </w:p>
    <w:p w14:paraId="3BD7D56A" w14:textId="517D2346" w:rsidR="00B01912" w:rsidRDefault="00445C12" w:rsidP="00AC1AAD">
      <w:pPr>
        <w:rPr>
          <w:b/>
          <w:sz w:val="24"/>
        </w:rPr>
      </w:pPr>
      <w:r>
        <w:rPr>
          <w:b/>
          <w:sz w:val="24"/>
        </w:rPr>
        <w:t>SUBJECT:</w:t>
      </w:r>
      <w:r>
        <w:rPr>
          <w:b/>
          <w:spacing w:val="-2"/>
          <w:sz w:val="24"/>
        </w:rPr>
        <w:t xml:space="preserve"> </w:t>
      </w:r>
      <w:r w:rsidR="00F879CC">
        <w:rPr>
          <w:b/>
          <w:spacing w:val="-2"/>
          <w:sz w:val="24"/>
        </w:rPr>
        <w:t>23BON0</w:t>
      </w:r>
      <w:r w:rsidR="000F14D4">
        <w:rPr>
          <w:b/>
          <w:spacing w:val="-2"/>
          <w:sz w:val="24"/>
        </w:rPr>
        <w:t>8</w:t>
      </w:r>
      <w:r w:rsidR="004B0F6B">
        <w:rPr>
          <w:b/>
          <w:spacing w:val="-2"/>
          <w:sz w:val="24"/>
        </w:rPr>
        <w:t>4</w:t>
      </w:r>
      <w:r w:rsidR="00F879CC">
        <w:rPr>
          <w:b/>
          <w:spacing w:val="-2"/>
          <w:sz w:val="24"/>
        </w:rPr>
        <w:t xml:space="preserve"> MFR </w:t>
      </w:r>
      <w:r w:rsidR="00F879CC">
        <w:rPr>
          <w:b/>
          <w:iCs/>
          <w:sz w:val="24"/>
        </w:rPr>
        <w:t xml:space="preserve">Unit </w:t>
      </w:r>
      <w:r w:rsidR="000F14D4">
        <w:rPr>
          <w:b/>
          <w:iCs/>
          <w:sz w:val="24"/>
        </w:rPr>
        <w:t>12, 1</w:t>
      </w:r>
      <w:r w:rsidR="004B0F6B">
        <w:rPr>
          <w:b/>
          <w:iCs/>
          <w:sz w:val="24"/>
        </w:rPr>
        <w:t>4</w:t>
      </w:r>
      <w:r w:rsidR="000F14D4">
        <w:rPr>
          <w:b/>
          <w:iCs/>
          <w:sz w:val="24"/>
        </w:rPr>
        <w:t xml:space="preserve">, and </w:t>
      </w:r>
      <w:r w:rsidR="00F879CC">
        <w:rPr>
          <w:b/>
          <w:iCs/>
          <w:sz w:val="24"/>
        </w:rPr>
        <w:t xml:space="preserve">18 </w:t>
      </w:r>
      <w:r w:rsidR="00732FBC">
        <w:rPr>
          <w:b/>
          <w:iCs/>
          <w:sz w:val="24"/>
        </w:rPr>
        <w:t>Forced Outage</w:t>
      </w:r>
    </w:p>
    <w:p w14:paraId="62231E3F" w14:textId="77777777" w:rsidR="00B01912" w:rsidRDefault="00B01912" w:rsidP="000F0F49">
      <w:pPr>
        <w:pStyle w:val="BodyText"/>
        <w:rPr>
          <w:b/>
          <w:sz w:val="26"/>
        </w:rPr>
      </w:pPr>
    </w:p>
    <w:p w14:paraId="784C3AEA" w14:textId="77777777" w:rsidR="00B01912" w:rsidRDefault="00B01912" w:rsidP="000F0F49">
      <w:pPr>
        <w:pStyle w:val="BodyText"/>
        <w:rPr>
          <w:b/>
          <w:sz w:val="32"/>
        </w:rPr>
      </w:pPr>
    </w:p>
    <w:p w14:paraId="380C7F74" w14:textId="203AFA8D" w:rsidR="004B0F6B" w:rsidRDefault="00A352BA" w:rsidP="00445C12">
      <w:pPr>
        <w:pStyle w:val="BodyText"/>
      </w:pPr>
      <w:r>
        <w:t xml:space="preserve">At </w:t>
      </w:r>
      <w:r w:rsidR="004B0F6B">
        <w:t>1416</w:t>
      </w:r>
      <w:r>
        <w:t xml:space="preserve"> on </w:t>
      </w:r>
      <w:r w:rsidR="004B0F6B">
        <w:t>Friday 25</w:t>
      </w:r>
      <w:r>
        <w:t xml:space="preserve"> August, Units</w:t>
      </w:r>
      <w:r w:rsidR="004B0F6B">
        <w:t xml:space="preserve"> </w:t>
      </w:r>
      <w:r w:rsidR="000F14D4">
        <w:t>12</w:t>
      </w:r>
      <w:r w:rsidR="004B0F6B">
        <w:t xml:space="preserve">, 14, </w:t>
      </w:r>
      <w:r w:rsidR="000F14D4">
        <w:t xml:space="preserve">and </w:t>
      </w:r>
      <w:r>
        <w:t xml:space="preserve">18 </w:t>
      </w:r>
      <w:r w:rsidR="000F14D4">
        <w:t xml:space="preserve">at Powerhouse 2 (PH2) </w:t>
      </w:r>
      <w:r>
        <w:t>tripped and we</w:t>
      </w:r>
      <w:r w:rsidR="004B0F6B">
        <w:t xml:space="preserve">re forced </w:t>
      </w:r>
      <w:r>
        <w:t xml:space="preserve">out of </w:t>
      </w:r>
      <w:r w:rsidR="00AC1AAD">
        <w:t>service (OOS) unexpectedly.</w:t>
      </w:r>
      <w:r w:rsidR="004B0F6B">
        <w:t xml:space="preserve"> Unit 16 was brought into service from 1425 to 1440 for power generation while U1</w:t>
      </w:r>
      <w:r w:rsidR="00ED2B8D">
        <w:t>2</w:t>
      </w:r>
      <w:r w:rsidR="004B0F6B">
        <w:t xml:space="preserve">, 14, and 18 were OOS. U12, 14, and 18 were all back in service by 1437 on 25 August. </w:t>
      </w:r>
    </w:p>
    <w:p w14:paraId="5E6342FF" w14:textId="210E1305" w:rsidR="00732FBC" w:rsidRDefault="00732FBC" w:rsidP="00445C12">
      <w:pPr>
        <w:pStyle w:val="BodyText"/>
      </w:pPr>
    </w:p>
    <w:p w14:paraId="03361B0D" w14:textId="5B4E79EB" w:rsidR="004B0F6B" w:rsidRDefault="004B0F6B" w:rsidP="00445C12">
      <w:pPr>
        <w:pStyle w:val="BodyText"/>
      </w:pPr>
      <w:r>
        <w:t xml:space="preserve">The cause of the repeated PH2 Units tripping is still under investigation. </w:t>
      </w:r>
    </w:p>
    <w:p w14:paraId="6CA82454" w14:textId="0986A34E" w:rsidR="004B0F6B" w:rsidRDefault="004B0F6B" w:rsidP="00445C12">
      <w:pPr>
        <w:pStyle w:val="BodyText"/>
      </w:pPr>
    </w:p>
    <w:p w14:paraId="63B94BAD" w14:textId="03CAD9BD" w:rsidR="00445C12" w:rsidRDefault="002E407E" w:rsidP="00445C12">
      <w:pPr>
        <w:pStyle w:val="BodyText"/>
      </w:pPr>
      <w:r>
        <w:t xml:space="preserve">Bonneville Fisheries apologizes for the late reporting of this MFR. </w:t>
      </w:r>
      <w:r w:rsidR="004B0F6B">
        <w:t>Project Biologists were not notified of the unit outage over the weekend during regular fishway inspections</w:t>
      </w:r>
      <w:r>
        <w:t xml:space="preserve">. The Bio’s received notification on the morning of Monday 28 August and generated this MFR for FPOM notification immediately. </w:t>
      </w:r>
    </w:p>
    <w:p w14:paraId="4992AA8E" w14:textId="77777777" w:rsidR="00445C12" w:rsidRDefault="00445C12" w:rsidP="00445C12">
      <w:pPr>
        <w:pStyle w:val="BodyText"/>
        <w:rPr>
          <w:i/>
          <w:sz w:val="26"/>
        </w:rPr>
      </w:pPr>
    </w:p>
    <w:p w14:paraId="08F82E85" w14:textId="77777777" w:rsidR="000F0F49" w:rsidRDefault="00445C12" w:rsidP="000F0F49">
      <w:pPr>
        <w:pStyle w:val="BodyText"/>
        <w:spacing w:line="278" w:lineRule="auto"/>
        <w:ind w:left="100" w:right="105" w:firstLine="640"/>
        <w:jc w:val="right"/>
        <w:rPr>
          <w:spacing w:val="-57"/>
        </w:rPr>
      </w:pPr>
      <w:r>
        <w:rPr>
          <w:spacing w:val="-1"/>
        </w:rPr>
        <w:t>Sincerely,</w:t>
      </w:r>
      <w:r>
        <w:rPr>
          <w:spacing w:val="-57"/>
        </w:rPr>
        <w:t xml:space="preserve"> </w:t>
      </w:r>
    </w:p>
    <w:p w14:paraId="6D2BD94A" w14:textId="6ABC1988" w:rsidR="00B01912" w:rsidRDefault="00121D9C" w:rsidP="000F0F49">
      <w:pPr>
        <w:pStyle w:val="BodyText"/>
        <w:spacing w:line="278" w:lineRule="auto"/>
        <w:ind w:left="100" w:right="105" w:firstLine="640"/>
        <w:jc w:val="right"/>
      </w:pPr>
      <w:r>
        <w:rPr>
          <w:spacing w:val="-1"/>
        </w:rPr>
        <w:t xml:space="preserve">BON </w:t>
      </w:r>
      <w:r w:rsidR="00445C12">
        <w:rPr>
          <w:spacing w:val="-1"/>
        </w:rPr>
        <w:t>Project</w:t>
      </w:r>
      <w:r w:rsidR="00445C12">
        <w:rPr>
          <w:spacing w:val="-10"/>
        </w:rPr>
        <w:t xml:space="preserve"> </w:t>
      </w:r>
      <w:r w:rsidR="00445C12">
        <w:t>Fisheries</w:t>
      </w:r>
    </w:p>
    <w:sectPr w:rsidR="00B01912" w:rsidSect="000F0F49">
      <w:type w:val="continuous"/>
      <w:pgSz w:w="12240" w:h="15840"/>
      <w:pgMar w:top="1380" w:right="1320" w:bottom="280" w:left="1340" w:header="720" w:footer="720" w:gutter="0"/>
      <w:cols w:space="49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16B69"/>
    <w:multiLevelType w:val="hybridMultilevel"/>
    <w:tmpl w:val="B096F9CA"/>
    <w:lvl w:ilvl="0" w:tplc="48348520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AD2064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9E549ED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2D2C57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CC20601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B61E1FE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C7D4B42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A7200DF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D5720F6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4325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12"/>
    <w:rsid w:val="000369B3"/>
    <w:rsid w:val="000F0F49"/>
    <w:rsid w:val="000F14D4"/>
    <w:rsid w:val="00121D9C"/>
    <w:rsid w:val="002E407E"/>
    <w:rsid w:val="00445C12"/>
    <w:rsid w:val="004B0F6B"/>
    <w:rsid w:val="00504BFE"/>
    <w:rsid w:val="005464D5"/>
    <w:rsid w:val="00732CAC"/>
    <w:rsid w:val="00732FBC"/>
    <w:rsid w:val="008B0A2E"/>
    <w:rsid w:val="00A352BA"/>
    <w:rsid w:val="00AB2C68"/>
    <w:rsid w:val="00AC1AAD"/>
    <w:rsid w:val="00B01912"/>
    <w:rsid w:val="00ED2B8D"/>
    <w:rsid w:val="00F879CC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E83A"/>
  <w15:docId w15:val="{5A90D42B-6C27-413B-B4D5-33889130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Mackey, Tammy M CIV USARMY CENWP (USA)</cp:lastModifiedBy>
  <cp:revision>3</cp:revision>
  <dcterms:created xsi:type="dcterms:W3CDTF">2023-08-28T16:50:00Z</dcterms:created>
  <dcterms:modified xsi:type="dcterms:W3CDTF">2023-08-28T18:30:00Z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